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0B" w:rsidRDefault="00185E0B" w:rsidP="00185E0B">
      <w:pPr>
        <w:jc w:val="both"/>
      </w:pPr>
    </w:p>
    <w:p w:rsidR="00185E0B" w:rsidRDefault="00185E0B" w:rsidP="00185E0B">
      <w:pPr>
        <w:jc w:val="both"/>
      </w:pPr>
    </w:p>
    <w:p w:rsidR="00185E0B" w:rsidRDefault="00185E0B" w:rsidP="00185E0B">
      <w:pPr>
        <w:jc w:val="both"/>
      </w:pPr>
    </w:p>
    <w:p w:rsidR="00364BA6" w:rsidRDefault="00185E0B" w:rsidP="00185E0B">
      <w:pPr>
        <w:jc w:val="both"/>
        <w:rPr>
          <w:b/>
        </w:rPr>
      </w:pPr>
      <w:r w:rsidRPr="00185E0B">
        <w:rPr>
          <w:b/>
        </w:rPr>
        <w:t>Lectio agostana</w:t>
      </w:r>
      <w:r>
        <w:rPr>
          <w:b/>
        </w:rPr>
        <w:t xml:space="preserve"> 2019. </w:t>
      </w:r>
      <w:r w:rsidR="00364BA6">
        <w:rPr>
          <w:b/>
        </w:rPr>
        <w:t>Il libro dei Numeri.</w:t>
      </w:r>
    </w:p>
    <w:p w:rsidR="00185E0B" w:rsidRPr="00185E0B" w:rsidRDefault="00185E0B" w:rsidP="00185E0B">
      <w:pPr>
        <w:jc w:val="both"/>
        <w:rPr>
          <w:b/>
        </w:rPr>
      </w:pPr>
      <w:r>
        <w:rPr>
          <w:b/>
        </w:rPr>
        <w:t>Giovedì 1 agosto. Prima scheda introduttiva.</w:t>
      </w:r>
    </w:p>
    <w:p w:rsidR="00185E0B" w:rsidRDefault="00185E0B" w:rsidP="00185E0B">
      <w:pPr>
        <w:jc w:val="both"/>
      </w:pPr>
    </w:p>
    <w:p w:rsidR="00364BA6" w:rsidRDefault="00185E0B" w:rsidP="00185E0B">
      <w:pPr>
        <w:jc w:val="both"/>
      </w:pPr>
      <w:r>
        <w:t xml:space="preserve">Quest’anno leggiamo il libro dei </w:t>
      </w:r>
      <w:r w:rsidRPr="00185E0B">
        <w:rPr>
          <w:b/>
        </w:rPr>
        <w:t>‘Numeri’</w:t>
      </w:r>
      <w:r w:rsidR="00364BA6">
        <w:t xml:space="preserve">. Non sarà una lettura particolarmente </w:t>
      </w:r>
      <w:r>
        <w:t>facile, sia perché richiede</w:t>
      </w:r>
      <w:r w:rsidR="00364BA6">
        <w:t xml:space="preserve">rà un </w:t>
      </w:r>
      <w:r>
        <w:t>approccio particolare tratt</w:t>
      </w:r>
      <w:r w:rsidR="00364BA6">
        <w:t>andosi di un libro del Vecchio T</w:t>
      </w:r>
      <w:r>
        <w:t>estamento, sia perché nella sua interezza è poco conosciuto</w:t>
      </w:r>
      <w:r w:rsidR="00573A8C">
        <w:t>: se ne</w:t>
      </w:r>
      <w:r w:rsidR="00364BA6">
        <w:t xml:space="preserve"> conoscono solo alcuni episodi </w:t>
      </w:r>
      <w:r>
        <w:t>richiamati durante</w:t>
      </w:r>
      <w:r w:rsidR="00573A8C">
        <w:t xml:space="preserve"> la Liturgia della Parola n</w:t>
      </w:r>
      <w:r w:rsidR="00364BA6">
        <w:t>el</w:t>
      </w:r>
      <w:r w:rsidR="00573A8C">
        <w:t xml:space="preserve"> corso dell’</w:t>
      </w:r>
      <w:r>
        <w:t xml:space="preserve">anno liturgico </w:t>
      </w:r>
      <w:r w:rsidR="00364BA6">
        <w:t xml:space="preserve">e </w:t>
      </w:r>
      <w:r>
        <w:t xml:space="preserve">che saranno facilmente riconoscibili. </w:t>
      </w:r>
    </w:p>
    <w:p w:rsidR="00185E0B" w:rsidRDefault="00185E0B" w:rsidP="00185E0B">
      <w:pPr>
        <w:jc w:val="both"/>
      </w:pPr>
      <w:r>
        <w:t>Per questo premetto alla ‘lectio’</w:t>
      </w:r>
      <w:r w:rsidR="00573A8C">
        <w:t xml:space="preserve"> </w:t>
      </w:r>
      <w:r>
        <w:t>due piccole schede</w:t>
      </w:r>
      <w:r w:rsidR="00364BA6">
        <w:t xml:space="preserve"> (</w:t>
      </w:r>
      <w:r>
        <w:t xml:space="preserve">una specie di </w:t>
      </w:r>
      <w:r w:rsidR="00364BA6">
        <w:t xml:space="preserve">una sintetica </w:t>
      </w:r>
      <w:r>
        <w:t>‘carta d'identità’</w:t>
      </w:r>
      <w:r w:rsidR="00573A8C">
        <w:t xml:space="preserve"> del libro</w:t>
      </w:r>
      <w:r>
        <w:t>) introduttive.</w:t>
      </w:r>
    </w:p>
    <w:p w:rsidR="00185E0B" w:rsidRDefault="00185E0B" w:rsidP="00185E0B">
      <w:pPr>
        <w:jc w:val="both"/>
      </w:pPr>
    </w:p>
    <w:p w:rsidR="00185E0B" w:rsidRDefault="00185E0B" w:rsidP="00185E0B">
      <w:pPr>
        <w:jc w:val="both"/>
      </w:pPr>
      <w:r>
        <w:t xml:space="preserve">1. </w:t>
      </w:r>
      <w:r w:rsidRPr="00185E0B">
        <w:rPr>
          <w:b/>
        </w:rPr>
        <w:t>Il titolo</w:t>
      </w:r>
      <w:r>
        <w:t xml:space="preserve">. Il modo con cui noi chiamiamo questo libro della Bibbia corrisponde a come esso è chiamato nella versione greca dei Settanta, cioè </w:t>
      </w:r>
      <w:r w:rsidRPr="00185E0B">
        <w:rPr>
          <w:b/>
        </w:rPr>
        <w:t>Numeri</w:t>
      </w:r>
      <w:r>
        <w:t xml:space="preserve"> dal greco </w:t>
      </w:r>
      <w:r w:rsidR="00364BA6" w:rsidRPr="00364BA6">
        <w:rPr>
          <w:i/>
        </w:rPr>
        <w:t>‘</w:t>
      </w:r>
      <w:proofErr w:type="spellStart"/>
      <w:r w:rsidR="00364BA6" w:rsidRPr="00364BA6">
        <w:rPr>
          <w:i/>
        </w:rPr>
        <w:t>aritmoi</w:t>
      </w:r>
      <w:proofErr w:type="spellEnd"/>
      <w:r w:rsidR="00364BA6" w:rsidRPr="00364BA6">
        <w:rPr>
          <w:i/>
        </w:rPr>
        <w:t>’</w:t>
      </w:r>
      <w:r>
        <w:t>; un nome ben giustificato dal fatto che questo libro contiene tutti i ‘numeri’ di due censimenti delle tribù cha attraversano il deserto verso la Terra promessa. Il nome greco è passato poi nella traduzione latina come ‘</w:t>
      </w:r>
      <w:r w:rsidRPr="00185E0B">
        <w:rPr>
          <w:i/>
        </w:rPr>
        <w:t xml:space="preserve">Liber </w:t>
      </w:r>
      <w:proofErr w:type="spellStart"/>
      <w:r w:rsidRPr="00185E0B">
        <w:rPr>
          <w:i/>
        </w:rPr>
        <w:t>numerorum</w:t>
      </w:r>
      <w:proofErr w:type="spellEnd"/>
      <w:r w:rsidRPr="00185E0B">
        <w:rPr>
          <w:i/>
        </w:rPr>
        <w:t>’</w:t>
      </w:r>
      <w:r>
        <w:t>,</w:t>
      </w:r>
      <w:r w:rsidR="00364BA6">
        <w:t xml:space="preserve"> ‘</w:t>
      </w:r>
      <w:r>
        <w:t xml:space="preserve"> il libro dei numeri</w:t>
      </w:r>
      <w:r w:rsidR="00364BA6">
        <w:t>’</w:t>
      </w:r>
      <w:r>
        <w:t xml:space="preserve"> o semplicemente </w:t>
      </w:r>
      <w:r w:rsidRPr="00364BA6">
        <w:rPr>
          <w:i/>
        </w:rPr>
        <w:t>‘Numeri’</w:t>
      </w:r>
      <w:r>
        <w:t>.</w:t>
      </w:r>
    </w:p>
    <w:p w:rsidR="00185E0B" w:rsidRDefault="00185E0B" w:rsidP="00185E0B">
      <w:pPr>
        <w:jc w:val="both"/>
      </w:pPr>
      <w:r>
        <w:t>E’</w:t>
      </w:r>
      <w:r w:rsidR="0058308E">
        <w:t xml:space="preserve"> interessante notare che nella tradizione ebraica il</w:t>
      </w:r>
      <w:r>
        <w:t xml:space="preserve"> libro </w:t>
      </w:r>
      <w:r w:rsidR="0058308E">
        <w:t xml:space="preserve">è </w:t>
      </w:r>
      <w:r>
        <w:t xml:space="preserve">intitolato </w:t>
      </w:r>
      <w:r w:rsidR="0058308E">
        <w:t>‘</w:t>
      </w:r>
      <w:proofErr w:type="spellStart"/>
      <w:r w:rsidRPr="0058308E">
        <w:rPr>
          <w:i/>
        </w:rPr>
        <w:t>Bammidbar</w:t>
      </w:r>
      <w:proofErr w:type="spellEnd"/>
      <w:r w:rsidR="0058308E">
        <w:t>’, letteralmente ‘N</w:t>
      </w:r>
      <w:r>
        <w:t>el deserto</w:t>
      </w:r>
      <w:r w:rsidR="0058308E">
        <w:t xml:space="preserve">’; </w:t>
      </w:r>
      <w:r>
        <w:t>questo titolo è pre</w:t>
      </w:r>
      <w:r w:rsidR="0058308E">
        <w:t>so dalla prima frase del libro:</w:t>
      </w:r>
      <w:r>
        <w:t xml:space="preserve"> </w:t>
      </w:r>
      <w:r w:rsidR="0058308E">
        <w:t>‘</w:t>
      </w:r>
      <w:r w:rsidRPr="0058308E">
        <w:rPr>
          <w:i/>
        </w:rPr>
        <w:t>YHWH parlo a Mosè nel deserto</w:t>
      </w:r>
      <w:r w:rsidR="0058308E" w:rsidRPr="0058308E">
        <w:rPr>
          <w:i/>
        </w:rPr>
        <w:t>’</w:t>
      </w:r>
      <w:r w:rsidR="0058308E">
        <w:t>.  T</w:t>
      </w:r>
      <w:r>
        <w:t xml:space="preserve">itolo </w:t>
      </w:r>
      <w:r w:rsidR="0058308E">
        <w:t xml:space="preserve">anche questo </w:t>
      </w:r>
      <w:r>
        <w:t>quanto mai</w:t>
      </w:r>
      <w:r w:rsidR="0058308E">
        <w:t xml:space="preserve"> azzeccato perché parla degli eventi</w:t>
      </w:r>
      <w:r>
        <w:t xml:space="preserve"> vissuti dal popolo nel deserto dopo l'uscita dall'Egitto e prima dell'ingresso nella terra di </w:t>
      </w:r>
      <w:proofErr w:type="spellStart"/>
      <w:r>
        <w:t>Canaan</w:t>
      </w:r>
      <w:proofErr w:type="spellEnd"/>
      <w:r w:rsidR="0058308E">
        <w:t>.</w:t>
      </w:r>
    </w:p>
    <w:p w:rsidR="0058308E" w:rsidRPr="0058308E" w:rsidRDefault="0058308E" w:rsidP="0058308E">
      <w:pPr>
        <w:jc w:val="both"/>
        <w:rPr>
          <w:b/>
        </w:rPr>
      </w:pPr>
    </w:p>
    <w:p w:rsidR="00640E19" w:rsidRDefault="0058308E" w:rsidP="0058308E">
      <w:pPr>
        <w:jc w:val="both"/>
      </w:pPr>
      <w:r>
        <w:t xml:space="preserve">2.  </w:t>
      </w:r>
      <w:r w:rsidRPr="0058308E">
        <w:rPr>
          <w:b/>
        </w:rPr>
        <w:t>I</w:t>
      </w:r>
      <w:r>
        <w:rPr>
          <w:b/>
        </w:rPr>
        <w:t xml:space="preserve">l canone. </w:t>
      </w:r>
      <w:r>
        <w:t xml:space="preserve"> N</w:t>
      </w:r>
      <w:r w:rsidRPr="0058308E">
        <w:t>el canone della Bibbia il nost</w:t>
      </w:r>
      <w:r>
        <w:t xml:space="preserve">ro libro è il quarto della </w:t>
      </w:r>
      <w:r w:rsidRPr="00B32A54">
        <w:rPr>
          <w:i/>
        </w:rPr>
        <w:t>‘Torà’ (la Legge) cioè del ‘Pentateuco’</w:t>
      </w:r>
      <w:r>
        <w:t xml:space="preserve"> </w:t>
      </w:r>
      <w:proofErr w:type="gramStart"/>
      <w:r>
        <w:t>( i</w:t>
      </w:r>
      <w:proofErr w:type="gramEnd"/>
      <w:r>
        <w:t xml:space="preserve"> primi cinque libri dell’A.T.), dopo il </w:t>
      </w:r>
      <w:r w:rsidRPr="0058308E">
        <w:rPr>
          <w:i/>
        </w:rPr>
        <w:t>‘Levitico’</w:t>
      </w:r>
      <w:r>
        <w:t xml:space="preserve"> </w:t>
      </w:r>
      <w:r w:rsidR="00640E19">
        <w:t>che contiene la</w:t>
      </w:r>
      <w:r>
        <w:t xml:space="preserve"> coll</w:t>
      </w:r>
      <w:r w:rsidR="00640E19">
        <w:t>e</w:t>
      </w:r>
      <w:r>
        <w:t>zione d</w:t>
      </w:r>
      <w:r w:rsidR="00640E19">
        <w:t xml:space="preserve">i precetti e di norme date </w:t>
      </w:r>
      <w:r>
        <w:t xml:space="preserve">da YHWH a Israele </w:t>
      </w:r>
      <w:r w:rsidR="00B32A54">
        <w:t xml:space="preserve">sul monte </w:t>
      </w:r>
      <w:proofErr w:type="spellStart"/>
      <w:r w:rsidR="00B32A54">
        <w:t>Sinay</w:t>
      </w:r>
      <w:proofErr w:type="spellEnd"/>
      <w:r>
        <w:t xml:space="preserve"> e </w:t>
      </w:r>
      <w:r w:rsidRPr="0058308E">
        <w:t xml:space="preserve">prima del </w:t>
      </w:r>
      <w:r w:rsidR="00B32A54">
        <w:t>‘</w:t>
      </w:r>
      <w:r w:rsidRPr="00B32A54">
        <w:rPr>
          <w:i/>
        </w:rPr>
        <w:t>Deuteronomio</w:t>
      </w:r>
      <w:r w:rsidR="00B32A54">
        <w:rPr>
          <w:i/>
        </w:rPr>
        <w:t>’</w:t>
      </w:r>
      <w:r w:rsidR="00640E19">
        <w:t xml:space="preserve"> (</w:t>
      </w:r>
      <w:r w:rsidR="00573A8C">
        <w:t xml:space="preserve"> letteralmente ‘Seconda Legge’)</w:t>
      </w:r>
      <w:r w:rsidR="00640E19">
        <w:t xml:space="preserve"> che contiene i discorsi di Mosè a Israele ‘</w:t>
      </w:r>
      <w:r w:rsidR="00640E19" w:rsidRPr="00B32A54">
        <w:rPr>
          <w:i/>
        </w:rPr>
        <w:t xml:space="preserve">al di là del Giordano nella terra di </w:t>
      </w:r>
      <w:proofErr w:type="spellStart"/>
      <w:r w:rsidR="00640E19" w:rsidRPr="00B32A54">
        <w:rPr>
          <w:i/>
        </w:rPr>
        <w:t>Moab</w:t>
      </w:r>
      <w:proofErr w:type="spellEnd"/>
      <w:r w:rsidR="00640E19" w:rsidRPr="00B32A54">
        <w:rPr>
          <w:i/>
        </w:rPr>
        <w:t xml:space="preserve">’ </w:t>
      </w:r>
      <w:r w:rsidR="00640E19">
        <w:t>(</w:t>
      </w:r>
      <w:proofErr w:type="spellStart"/>
      <w:r w:rsidR="00640E19">
        <w:t>Deut</w:t>
      </w:r>
      <w:proofErr w:type="spellEnd"/>
      <w:r w:rsidR="00640E19">
        <w:t>. 1,5).</w:t>
      </w:r>
    </w:p>
    <w:p w:rsidR="0058308E" w:rsidRPr="0058308E" w:rsidRDefault="00640E19" w:rsidP="0058308E">
      <w:pPr>
        <w:jc w:val="both"/>
        <w:rPr>
          <w:b/>
        </w:rPr>
      </w:pPr>
      <w:r>
        <w:t>In questo contesto il libro dei ‘N</w:t>
      </w:r>
      <w:r w:rsidR="0058308E" w:rsidRPr="0058308E">
        <w:t>umeri</w:t>
      </w:r>
      <w:r>
        <w:t>’ fa da ‘p</w:t>
      </w:r>
      <w:r w:rsidR="0058308E" w:rsidRPr="0058308E">
        <w:t>onte</w:t>
      </w:r>
      <w:r>
        <w:t>’ ai due luoghi dell’accampamento d’Israele</w:t>
      </w:r>
      <w:r w:rsidR="0058308E" w:rsidRPr="0058308E">
        <w:t xml:space="preserve"> nel suo itinerario</w:t>
      </w:r>
      <w:r>
        <w:t xml:space="preserve"> - </w:t>
      </w:r>
      <w:r w:rsidRPr="00B32A54">
        <w:rPr>
          <w:i/>
        </w:rPr>
        <w:t>Nel D</w:t>
      </w:r>
      <w:r w:rsidR="0058308E" w:rsidRPr="00B32A54">
        <w:rPr>
          <w:i/>
        </w:rPr>
        <w:t>eserto</w:t>
      </w:r>
      <w:r>
        <w:t xml:space="preserve"> -  tra il deserto del </w:t>
      </w:r>
      <w:proofErr w:type="spellStart"/>
      <w:r>
        <w:t>Sinay</w:t>
      </w:r>
      <w:proofErr w:type="spellEnd"/>
      <w:r w:rsidR="0058308E" w:rsidRPr="0058308E">
        <w:t xml:space="preserve"> e le steppe di </w:t>
      </w:r>
      <w:proofErr w:type="spellStart"/>
      <w:r w:rsidR="0058308E" w:rsidRPr="0058308E">
        <w:t>Moab</w:t>
      </w:r>
      <w:proofErr w:type="spellEnd"/>
      <w:r w:rsidR="0058308E" w:rsidRPr="0058308E">
        <w:t xml:space="preserve"> presso il Giordano.</w:t>
      </w:r>
      <w:r>
        <w:t xml:space="preserve"> Il nostro libro, perciò, riferirà quanto accaduto al popolo e quanto Dio ha detto in questa parte del cammino</w:t>
      </w:r>
      <w:r w:rsidR="00573A8C">
        <w:t xml:space="preserve"> che risulta lungo</w:t>
      </w:r>
      <w:r>
        <w:t xml:space="preserve"> circa quarant’anni. </w:t>
      </w:r>
    </w:p>
    <w:p w:rsidR="00185E0B" w:rsidRDefault="00185E0B" w:rsidP="00185E0B">
      <w:pPr>
        <w:jc w:val="both"/>
      </w:pPr>
    </w:p>
    <w:p w:rsidR="000F4E7A" w:rsidRDefault="00640E19" w:rsidP="00185E0B">
      <w:pPr>
        <w:jc w:val="both"/>
      </w:pPr>
      <w:r w:rsidRPr="00640E19">
        <w:rPr>
          <w:b/>
        </w:rPr>
        <w:t>3. Rilevanza del libro dei N</w:t>
      </w:r>
      <w:r w:rsidR="00185E0B" w:rsidRPr="00640E19">
        <w:rPr>
          <w:b/>
        </w:rPr>
        <w:t>umeri</w:t>
      </w:r>
      <w:r w:rsidRPr="00640E19">
        <w:rPr>
          <w:b/>
        </w:rPr>
        <w:t>.</w:t>
      </w:r>
      <w:r>
        <w:t xml:space="preserve">   Questo libro è una miniera ricca di temi teologici </w:t>
      </w:r>
      <w:r w:rsidR="000F4E7A">
        <w:t>ripresi s</w:t>
      </w:r>
      <w:r w:rsidRPr="00640E19">
        <w:t xml:space="preserve">ia </w:t>
      </w:r>
      <w:r w:rsidR="000F4E7A">
        <w:t>nel giudaismo sia nelle tradizioni del Nuovo T</w:t>
      </w:r>
      <w:r w:rsidRPr="00640E19">
        <w:t>estamento</w:t>
      </w:r>
      <w:r w:rsidR="000F4E7A">
        <w:t>. Q</w:t>
      </w:r>
      <w:r w:rsidR="00185E0B">
        <w:t xml:space="preserve">uesto interesse </w:t>
      </w:r>
      <w:r w:rsidR="000F4E7A">
        <w:t xml:space="preserve">è testimoniato già dai richiami in altri libri dell'Antico Testamento, </w:t>
      </w:r>
      <w:r w:rsidR="00185E0B">
        <w:t xml:space="preserve">per esempio </w:t>
      </w:r>
      <w:r w:rsidR="000F4E7A">
        <w:t>nel libro dei S</w:t>
      </w:r>
      <w:r w:rsidR="00185E0B">
        <w:t>almi</w:t>
      </w:r>
      <w:r w:rsidR="000F4E7A">
        <w:t xml:space="preserve"> e </w:t>
      </w:r>
      <w:r w:rsidR="00185E0B">
        <w:t>dei Profeti</w:t>
      </w:r>
      <w:r w:rsidR="000F4E7A">
        <w:t xml:space="preserve">. Nel Nuovo Testamento ci sono </w:t>
      </w:r>
      <w:proofErr w:type="gramStart"/>
      <w:r w:rsidR="000F4E7A">
        <w:t>almeno  cinque</w:t>
      </w:r>
      <w:proofErr w:type="gramEnd"/>
      <w:r w:rsidR="000F4E7A">
        <w:t xml:space="preserve"> </w:t>
      </w:r>
      <w:r w:rsidR="00185E0B">
        <w:t>rimandi espliciti</w:t>
      </w:r>
      <w:r w:rsidR="000F4E7A">
        <w:t xml:space="preserve">; </w:t>
      </w:r>
      <w:r w:rsidR="00185E0B">
        <w:t xml:space="preserve"> in particolare è frequente </w:t>
      </w:r>
      <w:r w:rsidR="000F4E7A">
        <w:t xml:space="preserve">il richiamo </w:t>
      </w:r>
      <w:r w:rsidR="00185E0B">
        <w:t xml:space="preserve">nella Lettera </w:t>
      </w:r>
      <w:r w:rsidR="000F4E7A">
        <w:t xml:space="preserve">agli Ebrei.  </w:t>
      </w:r>
    </w:p>
    <w:p w:rsidR="00185E0B" w:rsidRDefault="000F4E7A" w:rsidP="00185E0B">
      <w:pPr>
        <w:jc w:val="both"/>
      </w:pPr>
      <w:r>
        <w:t>N</w:t>
      </w:r>
      <w:r w:rsidR="00185E0B">
        <w:t>e</w:t>
      </w:r>
      <w:r>
        <w:t>lla storia della Chiesa ‘N</w:t>
      </w:r>
      <w:r w:rsidR="00185E0B">
        <w:t>umeri</w:t>
      </w:r>
      <w:r>
        <w:t xml:space="preserve">’ </w:t>
      </w:r>
      <w:r w:rsidR="00185E0B">
        <w:t xml:space="preserve">è stato </w:t>
      </w:r>
      <w:r>
        <w:t xml:space="preserve">commentato e studiato da </w:t>
      </w:r>
      <w:r w:rsidRPr="00B32A54">
        <w:rPr>
          <w:i/>
        </w:rPr>
        <w:t>molti P</w:t>
      </w:r>
      <w:r w:rsidR="00185E0B" w:rsidRPr="00B32A54">
        <w:rPr>
          <w:i/>
        </w:rPr>
        <w:t>adri</w:t>
      </w:r>
      <w:r w:rsidR="00B32A54">
        <w:t xml:space="preserve">, </w:t>
      </w:r>
      <w:r>
        <w:t>per esempio O</w:t>
      </w:r>
      <w:r w:rsidR="00185E0B">
        <w:t>rigene</w:t>
      </w:r>
      <w:r w:rsidR="00B32A54">
        <w:t>,</w:t>
      </w:r>
      <w:r w:rsidR="00185E0B">
        <w:t xml:space="preserve"> Agostino</w:t>
      </w:r>
      <w:r>
        <w:t>,</w:t>
      </w:r>
      <w:r w:rsidR="00185E0B">
        <w:t xml:space="preserve"> Gregorio Magno</w:t>
      </w:r>
      <w:r>
        <w:t>,</w:t>
      </w:r>
      <w:r w:rsidR="00185E0B">
        <w:t xml:space="preserve"> Isidoro di Siviglia</w:t>
      </w:r>
      <w:r>
        <w:t xml:space="preserve">, Cirillo d'Alessandria, </w:t>
      </w:r>
      <w:proofErr w:type="spellStart"/>
      <w:r>
        <w:t>T</w:t>
      </w:r>
      <w:r w:rsidR="00185E0B">
        <w:t>eodoreto</w:t>
      </w:r>
      <w:proofErr w:type="spellEnd"/>
      <w:r w:rsidR="00185E0B">
        <w:t xml:space="preserve"> di Ciro </w:t>
      </w:r>
      <w:r w:rsidR="00573A8C">
        <w:t xml:space="preserve">che ne hanno </w:t>
      </w:r>
      <w:proofErr w:type="gramStart"/>
      <w:r w:rsidR="00B32A54">
        <w:t xml:space="preserve">scritto </w:t>
      </w:r>
      <w:r>
        <w:t xml:space="preserve"> </w:t>
      </w:r>
      <w:bookmarkStart w:id="0" w:name="_GoBack"/>
      <w:r w:rsidR="00B32A54">
        <w:t>significativi</w:t>
      </w:r>
      <w:proofErr w:type="gramEnd"/>
      <w:r w:rsidR="00B32A54">
        <w:t xml:space="preserve"> </w:t>
      </w:r>
      <w:r>
        <w:t>commenti</w:t>
      </w:r>
      <w:r w:rsidR="00B32A54">
        <w:t xml:space="preserve">. Non mancheranno </w:t>
      </w:r>
      <w:r>
        <w:t>richiami nel corso delle nostre meditazioni</w:t>
      </w:r>
      <w:r w:rsidR="00B32A54">
        <w:t>.</w:t>
      </w:r>
    </w:p>
    <w:p w:rsidR="00185E0B" w:rsidRDefault="00185E0B" w:rsidP="00185E0B">
      <w:pPr>
        <w:jc w:val="both"/>
      </w:pPr>
    </w:p>
    <w:p w:rsidR="000F4E7A" w:rsidRDefault="000F4E7A" w:rsidP="00185E0B">
      <w:pPr>
        <w:jc w:val="both"/>
      </w:pPr>
      <w:r>
        <w:t>4</w:t>
      </w:r>
      <w:r w:rsidRPr="000F4E7A">
        <w:rPr>
          <w:b/>
        </w:rPr>
        <w:t>. L’articolazione de</w:t>
      </w:r>
      <w:r w:rsidR="00185E0B" w:rsidRPr="000F4E7A">
        <w:rPr>
          <w:b/>
        </w:rPr>
        <w:t>l libro</w:t>
      </w:r>
      <w:r w:rsidR="00B32A54">
        <w:t xml:space="preserve">. ‘Numeri’ </w:t>
      </w:r>
      <w:r>
        <w:t>è diviso in 36 capitoli p</w:t>
      </w:r>
      <w:r w:rsidR="00185E0B">
        <w:t>er un totale di 1288 versetti</w:t>
      </w:r>
      <w:r>
        <w:t xml:space="preserve">; quindi non è un libro brevissimo e noi, pur cercando di tenere </w:t>
      </w:r>
      <w:r w:rsidRPr="000F4E7A">
        <w:rPr>
          <w:i/>
        </w:rPr>
        <w:t>una ‘Lectio continua’</w:t>
      </w:r>
      <w:r>
        <w:t>, in pratica faremo una lettura antologica.</w:t>
      </w:r>
    </w:p>
    <w:p w:rsidR="00364BA6" w:rsidRDefault="000F4E7A" w:rsidP="00185E0B">
      <w:pPr>
        <w:jc w:val="both"/>
      </w:pPr>
      <w:r>
        <w:t xml:space="preserve">La </w:t>
      </w:r>
      <w:r w:rsidR="00185E0B">
        <w:t xml:space="preserve">divisione </w:t>
      </w:r>
      <w:r>
        <w:t xml:space="preserve">del libro </w:t>
      </w:r>
      <w:r w:rsidR="00185E0B">
        <w:t xml:space="preserve">è </w:t>
      </w:r>
      <w:r>
        <w:t xml:space="preserve">relativamente semplice </w:t>
      </w:r>
      <w:r w:rsidR="00B32A54">
        <w:t>se fatta</w:t>
      </w:r>
      <w:r>
        <w:t xml:space="preserve"> in termini generali, diventa più complessa se si entra nel dettaglio.</w:t>
      </w:r>
      <w:r w:rsidR="00185E0B">
        <w:t xml:space="preserve"> </w:t>
      </w:r>
      <w:r>
        <w:t>N</w:t>
      </w:r>
      <w:r w:rsidR="00185E0B">
        <w:t xml:space="preserve">oi </w:t>
      </w:r>
      <w:r>
        <w:t>terremo presente lo schema generale per</w:t>
      </w:r>
      <w:r w:rsidR="00B32A54">
        <w:t xml:space="preserve"> quel tanto che</w:t>
      </w:r>
      <w:r w:rsidR="00573A8C">
        <w:t xml:space="preserve"> è necessario per</w:t>
      </w:r>
      <w:r w:rsidR="00B32A54">
        <w:t xml:space="preserve"> </w:t>
      </w:r>
      <w:r w:rsidR="00573A8C">
        <w:t>permettere</w:t>
      </w:r>
      <w:r w:rsidR="00185E0B">
        <w:t xml:space="preserve"> una </w:t>
      </w:r>
      <w:bookmarkEnd w:id="0"/>
      <w:r w:rsidR="00185E0B">
        <w:t>lettura ordinata</w:t>
      </w:r>
      <w:r>
        <w:t xml:space="preserve"> e il più possibile completa</w:t>
      </w:r>
      <w:r w:rsidR="00364BA6">
        <w:t>.</w:t>
      </w:r>
    </w:p>
    <w:p w:rsidR="00364BA6" w:rsidRDefault="00364BA6" w:rsidP="00185E0B">
      <w:pPr>
        <w:jc w:val="both"/>
      </w:pPr>
      <w:r>
        <w:t>S</w:t>
      </w:r>
      <w:r w:rsidR="00185E0B">
        <w:t>i possono scorgere facilmente tre blocchi di eventi tenendo come riferimento le ambientazion</w:t>
      </w:r>
      <w:r>
        <w:t xml:space="preserve">i geografiche del libro: al </w:t>
      </w:r>
      <w:proofErr w:type="spellStart"/>
      <w:r>
        <w:t>Sinay</w:t>
      </w:r>
      <w:proofErr w:type="spellEnd"/>
      <w:r>
        <w:t xml:space="preserve"> </w:t>
      </w:r>
      <w:proofErr w:type="gramStart"/>
      <w:r>
        <w:t>( capitoli</w:t>
      </w:r>
      <w:proofErr w:type="gramEnd"/>
      <w:r>
        <w:t xml:space="preserve"> 1-10); tra il </w:t>
      </w:r>
      <w:proofErr w:type="spellStart"/>
      <w:r>
        <w:t>Sinay</w:t>
      </w:r>
      <w:proofErr w:type="spellEnd"/>
      <w:r>
        <w:t xml:space="preserve"> e le steppe di </w:t>
      </w:r>
      <w:proofErr w:type="spellStart"/>
      <w:r>
        <w:t>Moab</w:t>
      </w:r>
      <w:proofErr w:type="spellEnd"/>
      <w:r>
        <w:t xml:space="preserve">  (capitoli 11-21 2)</w:t>
      </w:r>
      <w:r w:rsidR="00185E0B">
        <w:t xml:space="preserve">; in </w:t>
      </w:r>
      <w:proofErr w:type="spellStart"/>
      <w:r w:rsidR="00185E0B">
        <w:t>Mo</w:t>
      </w:r>
      <w:r>
        <w:t>a</w:t>
      </w:r>
      <w:r w:rsidR="00185E0B">
        <w:t>b</w:t>
      </w:r>
      <w:proofErr w:type="spellEnd"/>
      <w:r w:rsidR="00185E0B">
        <w:t xml:space="preserve"> </w:t>
      </w:r>
      <w:r>
        <w:t>(</w:t>
      </w:r>
      <w:r w:rsidR="00185E0B">
        <w:t>capitoli 22</w:t>
      </w:r>
      <w:r>
        <w:t>-</w:t>
      </w:r>
      <w:r w:rsidR="00185E0B">
        <w:t>36</w:t>
      </w:r>
      <w:r>
        <w:t>).</w:t>
      </w:r>
    </w:p>
    <w:p w:rsidR="00C7591A" w:rsidRPr="00B32A54" w:rsidRDefault="00364BA6" w:rsidP="00185E0B">
      <w:pPr>
        <w:jc w:val="both"/>
        <w:rPr>
          <w:i/>
        </w:rPr>
      </w:pPr>
      <w:r>
        <w:t xml:space="preserve">Vanno </w:t>
      </w:r>
      <w:r w:rsidR="00B32A54">
        <w:t>tenuti presenti</w:t>
      </w:r>
      <w:r>
        <w:t xml:space="preserve">, </w:t>
      </w:r>
      <w:r w:rsidR="00185E0B">
        <w:t>all'interno di questa struttura generale</w:t>
      </w:r>
      <w:r>
        <w:t xml:space="preserve">, </w:t>
      </w:r>
      <w:r w:rsidR="00185E0B">
        <w:t>anche i due censimenti che si richiamano a vicenda</w:t>
      </w:r>
      <w:r>
        <w:t xml:space="preserve"> e che racchiudono importanti criteri cronologici e teologici</w:t>
      </w:r>
      <w:r w:rsidR="00185E0B">
        <w:t xml:space="preserve">: la </w:t>
      </w:r>
      <w:r w:rsidR="00185E0B" w:rsidRPr="00B32A54">
        <w:rPr>
          <w:i/>
        </w:rPr>
        <w:t>generazione del primo censimento</w:t>
      </w:r>
      <w:r w:rsidR="00185E0B">
        <w:t xml:space="preserve"> nel deserto</w:t>
      </w:r>
      <w:r>
        <w:t xml:space="preserve"> (</w:t>
      </w:r>
      <w:r w:rsidR="00185E0B">
        <w:t xml:space="preserve"> capitoli 1</w:t>
      </w:r>
      <w:r>
        <w:t xml:space="preserve">- 25); </w:t>
      </w:r>
      <w:r w:rsidR="00185E0B">
        <w:t xml:space="preserve">la generazione del </w:t>
      </w:r>
      <w:r w:rsidR="00185E0B" w:rsidRPr="00B32A54">
        <w:rPr>
          <w:i/>
        </w:rPr>
        <w:t>nuovo censimento in prepara</w:t>
      </w:r>
      <w:r w:rsidRPr="00B32A54">
        <w:rPr>
          <w:i/>
        </w:rPr>
        <w:t>zione all'ingresso nella Terra P</w:t>
      </w:r>
      <w:r w:rsidR="00185E0B" w:rsidRPr="00B32A54">
        <w:rPr>
          <w:i/>
        </w:rPr>
        <w:t xml:space="preserve">romessa </w:t>
      </w:r>
      <w:r w:rsidRPr="00B32A54">
        <w:rPr>
          <w:i/>
        </w:rPr>
        <w:t xml:space="preserve"> (capitoli 26-</w:t>
      </w:r>
      <w:r w:rsidR="00185E0B" w:rsidRPr="00B32A54">
        <w:rPr>
          <w:i/>
        </w:rPr>
        <w:t>36</w:t>
      </w:r>
      <w:r w:rsidRPr="00B32A54">
        <w:rPr>
          <w:i/>
        </w:rPr>
        <w:t>)</w:t>
      </w:r>
      <w:r w:rsidR="00185E0B" w:rsidRPr="00B32A54">
        <w:rPr>
          <w:i/>
        </w:rPr>
        <w:t>.</w:t>
      </w:r>
    </w:p>
    <w:sectPr w:rsidR="00C7591A" w:rsidRPr="00B32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0B"/>
    <w:rsid w:val="000F4E7A"/>
    <w:rsid w:val="00185E0B"/>
    <w:rsid w:val="00364BA6"/>
    <w:rsid w:val="00573A8C"/>
    <w:rsid w:val="0058308E"/>
    <w:rsid w:val="00640E19"/>
    <w:rsid w:val="00B32A54"/>
    <w:rsid w:val="00C314C8"/>
    <w:rsid w:val="00C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16F5-DB46-4082-98BA-FF87CDC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2019-07-14T16:18:00Z</dcterms:created>
  <dcterms:modified xsi:type="dcterms:W3CDTF">2019-07-31T14:26:00Z</dcterms:modified>
</cp:coreProperties>
</file>